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CC529B" w14:textId="77777777" w:rsidR="00AE6CEA" w:rsidRPr="00B60930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B60930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B60930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1010"/>
        <w:gridCol w:w="720"/>
        <w:gridCol w:w="1133"/>
        <w:gridCol w:w="1063"/>
        <w:gridCol w:w="954"/>
        <w:gridCol w:w="889"/>
        <w:gridCol w:w="881"/>
        <w:gridCol w:w="1012"/>
        <w:gridCol w:w="1199"/>
        <w:gridCol w:w="21"/>
        <w:gridCol w:w="6"/>
      </w:tblGrid>
      <w:tr w:rsidR="00B60930" w:rsidRPr="00B60930" w14:paraId="70D26B20" w14:textId="77777777" w:rsidTr="004D21BE">
        <w:trPr>
          <w:gridAfter w:val="2"/>
          <w:wAfter w:w="27" w:type="dxa"/>
        </w:trPr>
        <w:tc>
          <w:tcPr>
            <w:tcW w:w="3473" w:type="dxa"/>
            <w:gridSpan w:val="4"/>
            <w:vAlign w:val="center"/>
          </w:tcPr>
          <w:p w14:paraId="4689FEAB" w14:textId="77777777" w:rsidR="00AE6CEA" w:rsidRPr="00296A8D" w:rsidRDefault="00AE6CEA" w:rsidP="00296A8D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296A8D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5998" w:type="dxa"/>
            <w:gridSpan w:val="6"/>
            <w:vAlign w:val="center"/>
          </w:tcPr>
          <w:p w14:paraId="36FBB16D" w14:textId="55C9403F" w:rsidR="00AE6CEA" w:rsidRPr="00296A8D" w:rsidRDefault="00B60930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Ана Петровић Дакић</w:t>
            </w:r>
          </w:p>
        </w:tc>
      </w:tr>
      <w:tr w:rsidR="00B60930" w:rsidRPr="00B60930" w14:paraId="51F7AAD2" w14:textId="77777777" w:rsidTr="004D21BE">
        <w:trPr>
          <w:gridAfter w:val="2"/>
          <w:wAfter w:w="27" w:type="dxa"/>
        </w:trPr>
        <w:tc>
          <w:tcPr>
            <w:tcW w:w="3473" w:type="dxa"/>
            <w:gridSpan w:val="4"/>
            <w:vAlign w:val="center"/>
          </w:tcPr>
          <w:p w14:paraId="5364A43C" w14:textId="77777777" w:rsidR="00AE6CEA" w:rsidRPr="00296A8D" w:rsidRDefault="00AE6CEA" w:rsidP="00296A8D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5998" w:type="dxa"/>
            <w:gridSpan w:val="6"/>
            <w:vAlign w:val="center"/>
          </w:tcPr>
          <w:p w14:paraId="56FD6424" w14:textId="5456286C" w:rsidR="00AE6CEA" w:rsidRPr="00296A8D" w:rsidRDefault="00D15A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RS"/>
              </w:rPr>
              <w:t>Д</w:t>
            </w:r>
            <w:r w:rsidR="00773442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оцент</w:t>
            </w:r>
          </w:p>
        </w:tc>
      </w:tr>
      <w:tr w:rsidR="00B60930" w:rsidRPr="00B60930" w14:paraId="1293A2E0" w14:textId="77777777" w:rsidTr="004D21BE">
        <w:trPr>
          <w:gridAfter w:val="2"/>
          <w:wAfter w:w="27" w:type="dxa"/>
        </w:trPr>
        <w:tc>
          <w:tcPr>
            <w:tcW w:w="3473" w:type="dxa"/>
            <w:gridSpan w:val="4"/>
            <w:vAlign w:val="center"/>
          </w:tcPr>
          <w:p w14:paraId="256109CA" w14:textId="77777777" w:rsidR="00AE6CEA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Назив институције у којој наставник ради са пуним</w:t>
            </w:r>
            <w:r w:rsidR="00AE6CEA" w:rsidRPr="00296A8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="00AE6CEA" w:rsidRPr="00296A8D">
              <w:rPr>
                <w:rFonts w:ascii="Times New Roman" w:hAnsi="Times New Roman"/>
                <w:b/>
                <w:sz w:val="16"/>
                <w:szCs w:val="16"/>
              </w:rPr>
              <w:t>или</w:t>
            </w:r>
            <w:proofErr w:type="spellEnd"/>
            <w:r w:rsidR="00AE6CEA" w:rsidRPr="00296A8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="00AE6CEA" w:rsidRPr="00296A8D">
              <w:rPr>
                <w:rFonts w:ascii="Times New Roman" w:hAnsi="Times New Roman"/>
                <w:b/>
                <w:sz w:val="16"/>
                <w:szCs w:val="16"/>
              </w:rPr>
              <w:t>непуним</w:t>
            </w:r>
            <w:proofErr w:type="spellEnd"/>
            <w:r w:rsidR="00AE6CEA" w:rsidRPr="00296A8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AE6CEA" w:rsidRPr="00296A8D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5998" w:type="dxa"/>
            <w:gridSpan w:val="6"/>
            <w:vAlign w:val="center"/>
          </w:tcPr>
          <w:p w14:paraId="16C15983" w14:textId="6F503758" w:rsidR="00AE6CEA" w:rsidRPr="00296A8D" w:rsidRDefault="00773442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за образовање учитеља и васпитача</w:t>
            </w:r>
            <w:r w:rsidR="003817AB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Универзитета у Београду</w:t>
            </w:r>
            <w:r w:rsidR="00AE0716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,</w:t>
            </w:r>
            <w:r w:rsidR="0086106D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="00B60930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2015</w:t>
            </w:r>
            <w:r w:rsidR="0086106D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</w:tr>
      <w:tr w:rsidR="00B60930" w:rsidRPr="00B60930" w14:paraId="4B51C277" w14:textId="77777777" w:rsidTr="004D21BE">
        <w:trPr>
          <w:gridAfter w:val="2"/>
          <w:wAfter w:w="27" w:type="dxa"/>
        </w:trPr>
        <w:tc>
          <w:tcPr>
            <w:tcW w:w="3473" w:type="dxa"/>
            <w:gridSpan w:val="4"/>
            <w:vAlign w:val="center"/>
          </w:tcPr>
          <w:p w14:paraId="44DC2C43" w14:textId="77777777" w:rsidR="00AE6CEA" w:rsidRPr="00296A8D" w:rsidRDefault="00AE6CEA" w:rsidP="00296A8D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5998" w:type="dxa"/>
            <w:gridSpan w:val="6"/>
            <w:vAlign w:val="center"/>
          </w:tcPr>
          <w:p w14:paraId="4D9AEBB8" w14:textId="4C213D82" w:rsidR="00AE6CEA" w:rsidRPr="00296A8D" w:rsidRDefault="00773442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Српски језик</w:t>
            </w:r>
          </w:p>
        </w:tc>
      </w:tr>
      <w:tr w:rsidR="00B60930" w:rsidRPr="00B60930" w14:paraId="4329CBBA" w14:textId="77777777" w:rsidTr="00AE0716">
        <w:trPr>
          <w:gridAfter w:val="2"/>
          <w:wAfter w:w="27" w:type="dxa"/>
        </w:trPr>
        <w:tc>
          <w:tcPr>
            <w:tcW w:w="0" w:type="auto"/>
            <w:gridSpan w:val="10"/>
            <w:vAlign w:val="center"/>
          </w:tcPr>
          <w:p w14:paraId="1A9E3A28" w14:textId="77777777" w:rsidR="00AE6CEA" w:rsidRPr="00296A8D" w:rsidRDefault="00AE6CEA" w:rsidP="00296A8D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B60930" w:rsidRPr="00B60930" w14:paraId="1C8C1C5A" w14:textId="77777777" w:rsidTr="00296A8D">
        <w:trPr>
          <w:gridAfter w:val="1"/>
          <w:wAfter w:w="6" w:type="dxa"/>
        </w:trPr>
        <w:tc>
          <w:tcPr>
            <w:tcW w:w="1620" w:type="dxa"/>
            <w:gridSpan w:val="2"/>
            <w:vAlign w:val="center"/>
          </w:tcPr>
          <w:p w14:paraId="35796514" w14:textId="77777777" w:rsidR="00AE6CEA" w:rsidRPr="00296A8D" w:rsidRDefault="00AE6CEA" w:rsidP="00296A8D">
            <w:pPr>
              <w:tabs>
                <w:tab w:val="left" w:pos="567"/>
              </w:tabs>
              <w:rPr>
                <w:rFonts w:ascii="Times New Roman" w:hAnsi="Times New Roman"/>
                <w:color w:val="FF0000"/>
                <w:sz w:val="16"/>
                <w:szCs w:val="16"/>
                <w:lang w:val="sr-Cyrl-CS"/>
              </w:rPr>
            </w:pPr>
          </w:p>
        </w:tc>
        <w:tc>
          <w:tcPr>
            <w:tcW w:w="720" w:type="dxa"/>
            <w:vAlign w:val="center"/>
          </w:tcPr>
          <w:p w14:paraId="0D278730" w14:textId="77777777" w:rsidR="00AE6CEA" w:rsidRPr="00296A8D" w:rsidRDefault="00AE6CEA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3150" w:type="dxa"/>
            <w:gridSpan w:val="3"/>
            <w:shd w:val="clear" w:color="auto" w:fill="auto"/>
            <w:vAlign w:val="center"/>
          </w:tcPr>
          <w:p w14:paraId="4079E486" w14:textId="77777777" w:rsidR="00AE6CEA" w:rsidRPr="00296A8D" w:rsidRDefault="00AE6CEA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1770" w:type="dxa"/>
            <w:gridSpan w:val="2"/>
            <w:shd w:val="clear" w:color="auto" w:fill="auto"/>
            <w:vAlign w:val="center"/>
          </w:tcPr>
          <w:p w14:paraId="1F40C957" w14:textId="77777777" w:rsidR="00AE6CEA" w:rsidRPr="00296A8D" w:rsidRDefault="00AE6CEA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296A8D">
              <w:rPr>
                <w:rFonts w:ascii="Times New Roman" w:hAnsi="Times New Roman"/>
                <w:sz w:val="16"/>
                <w:szCs w:val="16"/>
              </w:rPr>
              <w:t>Научна</w:t>
            </w:r>
            <w:proofErr w:type="spellEnd"/>
            <w:r w:rsidRPr="00296A8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96A8D">
              <w:rPr>
                <w:rFonts w:ascii="Times New Roman" w:hAnsi="Times New Roman"/>
                <w:sz w:val="16"/>
                <w:szCs w:val="16"/>
              </w:rPr>
              <w:t>или</w:t>
            </w:r>
            <w:proofErr w:type="spellEnd"/>
            <w:r w:rsidRPr="00296A8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96A8D">
              <w:rPr>
                <w:rFonts w:ascii="Times New Roman" w:hAnsi="Times New Roman"/>
                <w:sz w:val="16"/>
                <w:szCs w:val="16"/>
              </w:rPr>
              <w:t>уметничка</w:t>
            </w:r>
            <w:proofErr w:type="spellEnd"/>
            <w:r w:rsidRPr="00296A8D">
              <w:rPr>
                <w:rFonts w:ascii="Times New Roman" w:hAnsi="Times New Roman"/>
                <w:sz w:val="16"/>
                <w:szCs w:val="16"/>
              </w:rPr>
              <w:t xml:space="preserve"> о</w:t>
            </w: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2232" w:type="dxa"/>
            <w:gridSpan w:val="3"/>
            <w:shd w:val="clear" w:color="auto" w:fill="auto"/>
            <w:vAlign w:val="center"/>
          </w:tcPr>
          <w:p w14:paraId="1378CE39" w14:textId="77777777" w:rsidR="00AE6CEA" w:rsidRPr="00296A8D" w:rsidRDefault="00AE6CEA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уметничка или стручна област</w:t>
            </w:r>
          </w:p>
        </w:tc>
      </w:tr>
      <w:tr w:rsidR="00B60930" w:rsidRPr="00B60930" w14:paraId="7FD4F6E0" w14:textId="77777777" w:rsidTr="00296A8D">
        <w:trPr>
          <w:gridAfter w:val="1"/>
          <w:wAfter w:w="6" w:type="dxa"/>
        </w:trPr>
        <w:tc>
          <w:tcPr>
            <w:tcW w:w="1620" w:type="dxa"/>
            <w:gridSpan w:val="2"/>
            <w:vAlign w:val="center"/>
          </w:tcPr>
          <w:p w14:paraId="462872A6" w14:textId="77777777" w:rsidR="00AE0716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720" w:type="dxa"/>
            <w:vAlign w:val="center"/>
          </w:tcPr>
          <w:p w14:paraId="18C32EDC" w14:textId="56C64FCA" w:rsidR="00AE0716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2</w:t>
            </w:r>
            <w:r w:rsidR="00DA077E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021</w:t>
            </w: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3150" w:type="dxa"/>
            <w:gridSpan w:val="3"/>
            <w:shd w:val="clear" w:color="auto" w:fill="auto"/>
            <w:vAlign w:val="center"/>
          </w:tcPr>
          <w:p w14:paraId="12E97E9F" w14:textId="6EFF36B3" w:rsidR="00AE0716" w:rsidRPr="00296A8D" w:rsidRDefault="00DA077E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</w:t>
            </w:r>
            <w:r w:rsidR="00AE0716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, Универзитет у Београду</w:t>
            </w:r>
          </w:p>
        </w:tc>
        <w:tc>
          <w:tcPr>
            <w:tcW w:w="1770" w:type="dxa"/>
            <w:gridSpan w:val="2"/>
            <w:shd w:val="clear" w:color="auto" w:fill="auto"/>
            <w:vAlign w:val="center"/>
          </w:tcPr>
          <w:p w14:paraId="22AB654B" w14:textId="77777777" w:rsidR="00AE0716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Филолошке науке </w:t>
            </w:r>
          </w:p>
        </w:tc>
        <w:tc>
          <w:tcPr>
            <w:tcW w:w="2232" w:type="dxa"/>
            <w:gridSpan w:val="3"/>
            <w:shd w:val="clear" w:color="auto" w:fill="auto"/>
            <w:vAlign w:val="center"/>
          </w:tcPr>
          <w:p w14:paraId="2459A552" w14:textId="2B5A365E" w:rsidR="00AE0716" w:rsidRPr="00296A8D" w:rsidRDefault="00773442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Српски језик</w:t>
            </w:r>
          </w:p>
          <w:p w14:paraId="1E2801AC" w14:textId="77777777" w:rsidR="00AE0716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B60930" w:rsidRPr="00B60930" w14:paraId="1C99A812" w14:textId="77777777" w:rsidTr="00296A8D">
        <w:trPr>
          <w:gridAfter w:val="1"/>
          <w:wAfter w:w="6" w:type="dxa"/>
        </w:trPr>
        <w:tc>
          <w:tcPr>
            <w:tcW w:w="1620" w:type="dxa"/>
            <w:gridSpan w:val="2"/>
            <w:vAlign w:val="center"/>
          </w:tcPr>
          <w:p w14:paraId="280FF5F3" w14:textId="77777777" w:rsidR="00AE0716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720" w:type="dxa"/>
            <w:vAlign w:val="center"/>
          </w:tcPr>
          <w:p w14:paraId="075B2773" w14:textId="0751FFA2" w:rsidR="00AE0716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20</w:t>
            </w:r>
            <w:r w:rsidR="00DA077E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19</w:t>
            </w: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3150" w:type="dxa"/>
            <w:gridSpan w:val="3"/>
            <w:shd w:val="clear" w:color="auto" w:fill="auto"/>
            <w:vAlign w:val="center"/>
          </w:tcPr>
          <w:p w14:paraId="4F0514C8" w14:textId="77777777" w:rsidR="00AE0716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770" w:type="dxa"/>
            <w:gridSpan w:val="2"/>
            <w:shd w:val="clear" w:color="auto" w:fill="auto"/>
            <w:vAlign w:val="center"/>
          </w:tcPr>
          <w:p w14:paraId="10FB2ABB" w14:textId="0FB73AD9" w:rsidR="00AE0716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Филолошке науке</w:t>
            </w:r>
          </w:p>
        </w:tc>
        <w:tc>
          <w:tcPr>
            <w:tcW w:w="2232" w:type="dxa"/>
            <w:gridSpan w:val="3"/>
            <w:shd w:val="clear" w:color="auto" w:fill="auto"/>
            <w:vAlign w:val="center"/>
          </w:tcPr>
          <w:p w14:paraId="4C872D5D" w14:textId="77777777" w:rsidR="00773442" w:rsidRPr="00296A8D" w:rsidRDefault="00773442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Српски језик</w:t>
            </w:r>
          </w:p>
          <w:p w14:paraId="0EA2F4E5" w14:textId="1672C89F" w:rsidR="00AE0716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B60930" w:rsidRPr="00B60930" w14:paraId="5C106FB5" w14:textId="77777777" w:rsidTr="00296A8D">
        <w:trPr>
          <w:gridAfter w:val="1"/>
          <w:wAfter w:w="6" w:type="dxa"/>
        </w:trPr>
        <w:tc>
          <w:tcPr>
            <w:tcW w:w="1620" w:type="dxa"/>
            <w:gridSpan w:val="2"/>
            <w:vAlign w:val="center"/>
          </w:tcPr>
          <w:p w14:paraId="4DD17AD4" w14:textId="3B1B1ED6" w:rsidR="00AE0716" w:rsidRPr="00296A8D" w:rsidRDefault="00773442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Мастер</w:t>
            </w:r>
          </w:p>
        </w:tc>
        <w:tc>
          <w:tcPr>
            <w:tcW w:w="720" w:type="dxa"/>
            <w:vAlign w:val="center"/>
          </w:tcPr>
          <w:p w14:paraId="7861EB02" w14:textId="5555F48F" w:rsidR="00AE0716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20</w:t>
            </w:r>
            <w:r w:rsidR="00DA077E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13</w:t>
            </w: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3150" w:type="dxa"/>
            <w:gridSpan w:val="3"/>
            <w:shd w:val="clear" w:color="auto" w:fill="auto"/>
            <w:vAlign w:val="center"/>
          </w:tcPr>
          <w:p w14:paraId="5F819D51" w14:textId="77777777" w:rsidR="00AE0716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770" w:type="dxa"/>
            <w:gridSpan w:val="2"/>
            <w:shd w:val="clear" w:color="auto" w:fill="auto"/>
            <w:vAlign w:val="center"/>
          </w:tcPr>
          <w:p w14:paraId="0A7D145B" w14:textId="2D293A74" w:rsidR="00AE0716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Филолошке науке</w:t>
            </w:r>
          </w:p>
        </w:tc>
        <w:tc>
          <w:tcPr>
            <w:tcW w:w="2232" w:type="dxa"/>
            <w:gridSpan w:val="3"/>
            <w:shd w:val="clear" w:color="auto" w:fill="auto"/>
            <w:vAlign w:val="center"/>
          </w:tcPr>
          <w:p w14:paraId="647B5580" w14:textId="77777777" w:rsidR="00773442" w:rsidRPr="00296A8D" w:rsidRDefault="00773442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Српски језик</w:t>
            </w:r>
          </w:p>
          <w:p w14:paraId="7B82980F" w14:textId="78E42C10" w:rsidR="00AE0716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B60930" w:rsidRPr="00B60930" w14:paraId="1A383118" w14:textId="77777777" w:rsidTr="00296A8D">
        <w:trPr>
          <w:gridAfter w:val="1"/>
          <w:wAfter w:w="6" w:type="dxa"/>
        </w:trPr>
        <w:tc>
          <w:tcPr>
            <w:tcW w:w="1620" w:type="dxa"/>
            <w:gridSpan w:val="2"/>
            <w:vAlign w:val="center"/>
          </w:tcPr>
          <w:p w14:paraId="7D9A611F" w14:textId="77777777" w:rsidR="00AE0716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720" w:type="dxa"/>
            <w:vAlign w:val="center"/>
          </w:tcPr>
          <w:p w14:paraId="268CD175" w14:textId="5FE8D60E" w:rsidR="00AE0716" w:rsidRPr="00296A8D" w:rsidRDefault="00DA077E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2011</w:t>
            </w:r>
            <w:r w:rsidR="00AE0716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3150" w:type="dxa"/>
            <w:gridSpan w:val="3"/>
            <w:shd w:val="clear" w:color="auto" w:fill="auto"/>
            <w:vAlign w:val="center"/>
          </w:tcPr>
          <w:p w14:paraId="034C3E43" w14:textId="77777777" w:rsidR="00AE0716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770" w:type="dxa"/>
            <w:gridSpan w:val="2"/>
            <w:shd w:val="clear" w:color="auto" w:fill="auto"/>
            <w:vAlign w:val="center"/>
          </w:tcPr>
          <w:p w14:paraId="1EFD5221" w14:textId="14C28FCF" w:rsidR="00AE0716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Филолошке науке</w:t>
            </w:r>
          </w:p>
        </w:tc>
        <w:tc>
          <w:tcPr>
            <w:tcW w:w="2232" w:type="dxa"/>
            <w:gridSpan w:val="3"/>
            <w:shd w:val="clear" w:color="auto" w:fill="auto"/>
            <w:vAlign w:val="center"/>
          </w:tcPr>
          <w:p w14:paraId="171E6247" w14:textId="77777777" w:rsidR="00773442" w:rsidRPr="00296A8D" w:rsidRDefault="00773442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Српски језик</w:t>
            </w:r>
          </w:p>
          <w:p w14:paraId="774481E5" w14:textId="6A8BFAB8" w:rsidR="00AE0716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B60930" w:rsidRPr="00B60930" w14:paraId="7E764F1B" w14:textId="77777777" w:rsidTr="00AE0716">
        <w:tc>
          <w:tcPr>
            <w:tcW w:w="9498" w:type="dxa"/>
            <w:gridSpan w:val="12"/>
            <w:vAlign w:val="center"/>
          </w:tcPr>
          <w:p w14:paraId="78C025C8" w14:textId="77777777" w:rsidR="003817AB" w:rsidRPr="00296A8D" w:rsidRDefault="003817AB" w:rsidP="00296A8D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B60930" w:rsidRPr="00B60930" w14:paraId="00055E20" w14:textId="77777777" w:rsidTr="003013D8">
        <w:tc>
          <w:tcPr>
            <w:tcW w:w="0" w:type="auto"/>
            <w:shd w:val="clear" w:color="auto" w:fill="auto"/>
            <w:vAlign w:val="center"/>
          </w:tcPr>
          <w:p w14:paraId="1BC5BCEA" w14:textId="77777777" w:rsidR="003817AB" w:rsidRPr="00296A8D" w:rsidRDefault="003817AB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Р.</w:t>
            </w:r>
            <w:r w:rsidR="00AE0716" w:rsidRPr="00296A8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Б.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0BED2B76" w14:textId="77777777" w:rsidR="003817AB" w:rsidRPr="00296A8D" w:rsidRDefault="003817AB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96A8D">
              <w:rPr>
                <w:rFonts w:ascii="Times New Roman" w:hAnsi="Times New Roman"/>
                <w:sz w:val="16"/>
                <w:szCs w:val="16"/>
              </w:rPr>
              <w:t>Ознака</w:t>
            </w:r>
            <w:proofErr w:type="spellEnd"/>
            <w:r w:rsidRPr="00296A8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96A8D">
              <w:rPr>
                <w:rFonts w:ascii="Times New Roman" w:hAnsi="Times New Roman"/>
                <w:sz w:val="16"/>
                <w:szCs w:val="16"/>
              </w:rPr>
              <w:t>предмета</w:t>
            </w:r>
            <w:proofErr w:type="spellEnd"/>
          </w:p>
        </w:tc>
        <w:tc>
          <w:tcPr>
            <w:tcW w:w="2916" w:type="dxa"/>
            <w:gridSpan w:val="3"/>
            <w:shd w:val="clear" w:color="auto" w:fill="auto"/>
            <w:vAlign w:val="center"/>
          </w:tcPr>
          <w:p w14:paraId="24A9082A" w14:textId="77777777" w:rsidR="003817AB" w:rsidRPr="00296A8D" w:rsidRDefault="003817AB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296A8D">
              <w:rPr>
                <w:rFonts w:ascii="Times New Roman" w:hAnsi="Times New Roman"/>
                <w:iCs/>
                <w:sz w:val="16"/>
                <w:szCs w:val="16"/>
              </w:rPr>
              <w:t>Назив</w:t>
            </w:r>
            <w:proofErr w:type="spellEnd"/>
            <w:r w:rsidRPr="00296A8D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296A8D">
              <w:rPr>
                <w:rFonts w:ascii="Times New Roman" w:hAnsi="Times New Roman"/>
                <w:iCs/>
                <w:sz w:val="16"/>
                <w:szCs w:val="16"/>
              </w:rPr>
              <w:t>предмета</w:t>
            </w:r>
            <w:proofErr w:type="spellEnd"/>
            <w:r w:rsidRPr="00296A8D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     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3AAF2E0" w14:textId="77777777" w:rsidR="003817AB" w:rsidRPr="00296A8D" w:rsidRDefault="003817AB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96A8D">
              <w:rPr>
                <w:rFonts w:ascii="Times New Roman" w:hAnsi="Times New Roman"/>
                <w:sz w:val="16"/>
                <w:szCs w:val="16"/>
              </w:rPr>
              <w:t>Вид</w:t>
            </w:r>
            <w:proofErr w:type="spellEnd"/>
            <w:r w:rsidRPr="00296A8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96A8D">
              <w:rPr>
                <w:rFonts w:ascii="Times New Roman" w:hAnsi="Times New Roman"/>
                <w:sz w:val="16"/>
                <w:szCs w:val="16"/>
              </w:rPr>
              <w:t>наставе</w:t>
            </w:r>
            <w:proofErr w:type="spellEnd"/>
          </w:p>
        </w:tc>
        <w:tc>
          <w:tcPr>
            <w:tcW w:w="1893" w:type="dxa"/>
            <w:gridSpan w:val="2"/>
            <w:shd w:val="clear" w:color="auto" w:fill="auto"/>
            <w:vAlign w:val="center"/>
          </w:tcPr>
          <w:p w14:paraId="50343704" w14:textId="77777777" w:rsidR="003817AB" w:rsidRPr="00296A8D" w:rsidRDefault="003817AB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96A8D">
              <w:rPr>
                <w:rFonts w:ascii="Times New Roman" w:hAnsi="Times New Roman"/>
                <w:iCs/>
                <w:sz w:val="16"/>
                <w:szCs w:val="16"/>
              </w:rPr>
              <w:t>Назив</w:t>
            </w:r>
            <w:proofErr w:type="spellEnd"/>
            <w:r w:rsidRPr="00296A8D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296A8D">
              <w:rPr>
                <w:rFonts w:ascii="Times New Roman" w:hAnsi="Times New Roman"/>
                <w:iCs/>
                <w:sz w:val="16"/>
                <w:szCs w:val="16"/>
              </w:rPr>
              <w:t>студијског</w:t>
            </w:r>
            <w:proofErr w:type="spellEnd"/>
            <w:r w:rsidRPr="00296A8D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296A8D">
              <w:rPr>
                <w:rFonts w:ascii="Times New Roman" w:hAnsi="Times New Roman"/>
                <w:iCs/>
                <w:sz w:val="16"/>
                <w:szCs w:val="16"/>
              </w:rPr>
              <w:t>програма</w:t>
            </w:r>
            <w:proofErr w:type="spellEnd"/>
            <w:r w:rsidRPr="00296A8D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7E2F84C4" w14:textId="77777777" w:rsidR="003817AB" w:rsidRPr="00296A8D" w:rsidRDefault="003817AB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iCs/>
                <w:sz w:val="16"/>
                <w:szCs w:val="16"/>
              </w:rPr>
              <w:t>В</w:t>
            </w:r>
            <w:r w:rsidRPr="00296A8D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рста студија (</w:t>
            </w:r>
            <w:r w:rsidRPr="00296A8D">
              <w:rPr>
                <w:rFonts w:ascii="Times New Roman" w:hAnsi="Times New Roman"/>
                <w:iCs/>
                <w:sz w:val="16"/>
                <w:szCs w:val="16"/>
              </w:rPr>
              <w:t>ОСС, ССС, ОАС, МСС, МАС, САС)</w:t>
            </w:r>
          </w:p>
        </w:tc>
      </w:tr>
      <w:tr w:rsidR="006721C4" w:rsidRPr="006721C4" w14:paraId="0943D885" w14:textId="77777777" w:rsidTr="003013D8">
        <w:tc>
          <w:tcPr>
            <w:tcW w:w="0" w:type="auto"/>
            <w:shd w:val="clear" w:color="auto" w:fill="auto"/>
            <w:vAlign w:val="center"/>
          </w:tcPr>
          <w:p w14:paraId="68F89C1B" w14:textId="77777777" w:rsidR="00AE0716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2489B7A4" w14:textId="4DDB5AC4" w:rsidR="00AE0716" w:rsidRPr="003013D8" w:rsidRDefault="00D15A16" w:rsidP="003013D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013D8">
              <w:rPr>
                <w:rFonts w:ascii="Times New Roman" w:hAnsi="Times New Roman"/>
                <w:sz w:val="16"/>
                <w:szCs w:val="16"/>
                <w:lang w:val="sr-Latn-RS"/>
              </w:rPr>
              <w:t>OUO007</w:t>
            </w:r>
          </w:p>
        </w:tc>
        <w:tc>
          <w:tcPr>
            <w:tcW w:w="2916" w:type="dxa"/>
            <w:gridSpan w:val="3"/>
            <w:shd w:val="clear" w:color="auto" w:fill="auto"/>
            <w:vAlign w:val="center"/>
          </w:tcPr>
          <w:p w14:paraId="5256CB45" w14:textId="1014ED8B" w:rsidR="00AE0716" w:rsidRPr="00296A8D" w:rsidRDefault="00B60930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Српски језик</w:t>
            </w:r>
            <w:r w:rsidR="00EF58F8" w:rsidRPr="00296A8D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6C0F4D9" w14:textId="49E39CCF" w:rsidR="00AE0716" w:rsidRPr="00296A8D" w:rsidRDefault="00D15A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RS"/>
              </w:rPr>
              <w:t>Аудиторне в</w:t>
            </w:r>
            <w:r w:rsidR="00773442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ежбе</w:t>
            </w:r>
          </w:p>
        </w:tc>
        <w:tc>
          <w:tcPr>
            <w:tcW w:w="1893" w:type="dxa"/>
            <w:gridSpan w:val="2"/>
            <w:shd w:val="clear" w:color="auto" w:fill="auto"/>
            <w:vAlign w:val="center"/>
          </w:tcPr>
          <w:p w14:paraId="137E206C" w14:textId="281A08DE" w:rsidR="00AE0716" w:rsidRPr="00296A8D" w:rsidRDefault="00773442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СП за образовање учитеља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68AE7ED0" w14:textId="77777777" w:rsidR="00AE0716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6721C4" w:rsidRPr="006721C4" w14:paraId="0A7BDB67" w14:textId="77777777" w:rsidTr="003013D8">
        <w:tc>
          <w:tcPr>
            <w:tcW w:w="0" w:type="auto"/>
            <w:shd w:val="clear" w:color="auto" w:fill="auto"/>
            <w:vAlign w:val="center"/>
          </w:tcPr>
          <w:p w14:paraId="0AD60976" w14:textId="77777777" w:rsidR="00AE0716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5035AE9C" w14:textId="31045489" w:rsidR="00AE0716" w:rsidRPr="003013D8" w:rsidRDefault="00D15A16" w:rsidP="003013D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013D8">
              <w:rPr>
                <w:rFonts w:ascii="Times New Roman" w:hAnsi="Times New Roman"/>
                <w:bCs/>
                <w:sz w:val="16"/>
                <w:szCs w:val="16"/>
              </w:rPr>
              <w:t>OUO018</w:t>
            </w:r>
          </w:p>
        </w:tc>
        <w:tc>
          <w:tcPr>
            <w:tcW w:w="2916" w:type="dxa"/>
            <w:gridSpan w:val="3"/>
            <w:shd w:val="clear" w:color="auto" w:fill="auto"/>
            <w:vAlign w:val="center"/>
          </w:tcPr>
          <w:p w14:paraId="36788019" w14:textId="468B0496" w:rsidR="00AE0716" w:rsidRPr="00296A8D" w:rsidRDefault="00773442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Српски језик</w:t>
            </w:r>
            <w:r w:rsidRPr="00296A8D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II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7D7085D" w14:textId="1AB33EC3" w:rsidR="00AE0716" w:rsidRPr="00296A8D" w:rsidRDefault="00D15A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RS"/>
              </w:rPr>
              <w:t>Аудиторне в</w:t>
            </w: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ежбе</w:t>
            </w:r>
          </w:p>
        </w:tc>
        <w:tc>
          <w:tcPr>
            <w:tcW w:w="1893" w:type="dxa"/>
            <w:gridSpan w:val="2"/>
            <w:shd w:val="clear" w:color="auto" w:fill="auto"/>
            <w:vAlign w:val="center"/>
          </w:tcPr>
          <w:p w14:paraId="1F68A3FD" w14:textId="210E6273" w:rsidR="00AE0716" w:rsidRPr="00296A8D" w:rsidRDefault="00773442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СП за образовање учитеља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0C67F056" w14:textId="77777777" w:rsidR="00AE0716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B60930" w:rsidRPr="00B60930" w14:paraId="2950B147" w14:textId="77777777" w:rsidTr="003013D8">
        <w:tc>
          <w:tcPr>
            <w:tcW w:w="0" w:type="auto"/>
            <w:shd w:val="clear" w:color="auto" w:fill="auto"/>
            <w:vAlign w:val="center"/>
          </w:tcPr>
          <w:p w14:paraId="4C9CAED2" w14:textId="77777777" w:rsidR="00AE0716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3.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31EB952B" w14:textId="208331B3" w:rsidR="00AE0716" w:rsidRPr="003013D8" w:rsidRDefault="00D15A16" w:rsidP="003013D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013D8">
              <w:rPr>
                <w:rFonts w:ascii="Times New Roman" w:eastAsia="Times New Roman" w:hAnsi="Times New Roman"/>
                <w:sz w:val="16"/>
                <w:szCs w:val="16"/>
              </w:rPr>
              <w:t>OVO007</w:t>
            </w:r>
          </w:p>
        </w:tc>
        <w:tc>
          <w:tcPr>
            <w:tcW w:w="2916" w:type="dxa"/>
            <w:gridSpan w:val="3"/>
            <w:shd w:val="clear" w:color="auto" w:fill="auto"/>
            <w:vAlign w:val="center"/>
          </w:tcPr>
          <w:p w14:paraId="35C65529" w14:textId="55C8F478" w:rsidR="00AE0716" w:rsidRPr="00296A8D" w:rsidRDefault="00773442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Српски језик</w:t>
            </w:r>
            <w:bookmarkStart w:id="0" w:name="_GoBack"/>
            <w:bookmarkEnd w:id="0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4BDC4C3" w14:textId="411F509D" w:rsidR="00AE0716" w:rsidRPr="00296A8D" w:rsidRDefault="00D15A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RS"/>
              </w:rPr>
              <w:t>Аудиторне в</w:t>
            </w: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ежбе</w:t>
            </w:r>
          </w:p>
        </w:tc>
        <w:tc>
          <w:tcPr>
            <w:tcW w:w="1893" w:type="dxa"/>
            <w:gridSpan w:val="2"/>
            <w:shd w:val="clear" w:color="auto" w:fill="auto"/>
            <w:vAlign w:val="center"/>
          </w:tcPr>
          <w:p w14:paraId="4F322F87" w14:textId="5C496AAA" w:rsidR="00AE0716" w:rsidRPr="00296A8D" w:rsidRDefault="00773442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СП за образовање васпитача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53561AD8" w14:textId="77777777" w:rsidR="00AE0716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B60930" w:rsidRPr="00B60930" w14:paraId="26E112D5" w14:textId="77777777" w:rsidTr="003013D8">
        <w:tc>
          <w:tcPr>
            <w:tcW w:w="0" w:type="auto"/>
            <w:shd w:val="clear" w:color="auto" w:fill="auto"/>
            <w:vAlign w:val="center"/>
          </w:tcPr>
          <w:p w14:paraId="17ADBE59" w14:textId="77777777" w:rsidR="00AE0716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4.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7F6C0FBB" w14:textId="60954325" w:rsidR="00AE0716" w:rsidRPr="003013D8" w:rsidRDefault="00412D30" w:rsidP="003013D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013D8">
              <w:rPr>
                <w:rFonts w:ascii="Times New Roman" w:hAnsi="Times New Roman"/>
                <w:sz w:val="16"/>
                <w:szCs w:val="16"/>
                <w:lang w:val="sr-Latn-RS"/>
              </w:rPr>
              <w:t>OUO176</w:t>
            </w:r>
          </w:p>
        </w:tc>
        <w:tc>
          <w:tcPr>
            <w:tcW w:w="2916" w:type="dxa"/>
            <w:gridSpan w:val="3"/>
            <w:shd w:val="clear" w:color="auto" w:fill="auto"/>
            <w:vAlign w:val="center"/>
          </w:tcPr>
          <w:p w14:paraId="6FA469FF" w14:textId="4B674089" w:rsidR="00AE0716" w:rsidRPr="00296A8D" w:rsidRDefault="006349BE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Како читати између редова – увод у анализу дискурса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1835F97" w14:textId="77777777" w:rsidR="00AE0716" w:rsidRPr="00296A8D" w:rsidRDefault="00461ECA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П</w:t>
            </w:r>
            <w:r w:rsidR="00AE0716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редавања</w:t>
            </w:r>
          </w:p>
        </w:tc>
        <w:tc>
          <w:tcPr>
            <w:tcW w:w="1893" w:type="dxa"/>
            <w:gridSpan w:val="2"/>
            <w:shd w:val="clear" w:color="auto" w:fill="auto"/>
            <w:vAlign w:val="center"/>
          </w:tcPr>
          <w:p w14:paraId="77F6D262" w14:textId="180109AF" w:rsidR="00AE0716" w:rsidRPr="00296A8D" w:rsidRDefault="00773442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СП за образовање учитеља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52F1F216" w14:textId="77777777" w:rsidR="00AE0716" w:rsidRPr="00296A8D" w:rsidRDefault="00AE07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6349BE" w:rsidRPr="00B60930" w14:paraId="5AA417A5" w14:textId="77777777" w:rsidTr="003013D8">
        <w:tc>
          <w:tcPr>
            <w:tcW w:w="0" w:type="auto"/>
            <w:shd w:val="clear" w:color="auto" w:fill="auto"/>
            <w:vAlign w:val="center"/>
          </w:tcPr>
          <w:p w14:paraId="14FAB4BD" w14:textId="37601477" w:rsidR="006349BE" w:rsidRPr="00296A8D" w:rsidRDefault="006349BE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5.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70F48568" w14:textId="73773127" w:rsidR="006349BE" w:rsidRPr="003013D8" w:rsidRDefault="00412D30" w:rsidP="003013D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13D8">
              <w:rPr>
                <w:rFonts w:ascii="Times New Roman" w:hAnsi="Times New Roman"/>
                <w:sz w:val="16"/>
                <w:szCs w:val="16"/>
              </w:rPr>
              <w:t>OVO201</w:t>
            </w:r>
          </w:p>
        </w:tc>
        <w:tc>
          <w:tcPr>
            <w:tcW w:w="2916" w:type="dxa"/>
            <w:gridSpan w:val="3"/>
            <w:shd w:val="clear" w:color="auto" w:fill="auto"/>
            <w:vAlign w:val="center"/>
          </w:tcPr>
          <w:p w14:paraId="6FAEE34F" w14:textId="38622849" w:rsidR="006349BE" w:rsidRPr="00296A8D" w:rsidRDefault="006349BE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Како читати између редова – увод у анализу дискурса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35349B5" w14:textId="4503A7E0" w:rsidR="006349BE" w:rsidRPr="00296A8D" w:rsidRDefault="006349BE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893" w:type="dxa"/>
            <w:gridSpan w:val="2"/>
            <w:shd w:val="clear" w:color="auto" w:fill="auto"/>
            <w:vAlign w:val="center"/>
          </w:tcPr>
          <w:p w14:paraId="4D3F6FE8" w14:textId="57B28FFB" w:rsidR="006349BE" w:rsidRPr="00296A8D" w:rsidRDefault="006349BE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СП за образовање васпитача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15B4F83E" w14:textId="590E7863" w:rsidR="006349BE" w:rsidRPr="00296A8D" w:rsidRDefault="006349BE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6349BE" w:rsidRPr="00B60930" w14:paraId="754A22C3" w14:textId="77777777" w:rsidTr="003013D8">
        <w:tc>
          <w:tcPr>
            <w:tcW w:w="0" w:type="auto"/>
            <w:shd w:val="clear" w:color="auto" w:fill="auto"/>
            <w:vAlign w:val="center"/>
          </w:tcPr>
          <w:p w14:paraId="3EF495CE" w14:textId="27C2CE3B" w:rsidR="006349BE" w:rsidRPr="00296A8D" w:rsidRDefault="006349BE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6.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4823E79D" w14:textId="5529B304" w:rsidR="006349BE" w:rsidRPr="003013D8" w:rsidRDefault="00D15A16" w:rsidP="003013D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13D8">
              <w:rPr>
                <w:rFonts w:ascii="Times New Roman" w:hAnsi="Times New Roman"/>
                <w:sz w:val="16"/>
                <w:szCs w:val="16"/>
              </w:rPr>
              <w:t>OVO017</w:t>
            </w:r>
          </w:p>
        </w:tc>
        <w:tc>
          <w:tcPr>
            <w:tcW w:w="2916" w:type="dxa"/>
            <w:gridSpan w:val="3"/>
            <w:shd w:val="clear" w:color="auto" w:fill="auto"/>
            <w:vAlign w:val="center"/>
          </w:tcPr>
          <w:p w14:paraId="24793B78" w14:textId="60E63497" w:rsidR="006349BE" w:rsidRPr="00296A8D" w:rsidRDefault="006349BE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RS"/>
              </w:rPr>
              <w:t>Говорна култура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9EB1E5E" w14:textId="4D0BD5E4" w:rsidR="006349BE" w:rsidRPr="00296A8D" w:rsidRDefault="00D15A16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RS"/>
              </w:rPr>
              <w:t>Аудиторне в</w:t>
            </w: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ежбе</w:t>
            </w:r>
          </w:p>
        </w:tc>
        <w:tc>
          <w:tcPr>
            <w:tcW w:w="1893" w:type="dxa"/>
            <w:gridSpan w:val="2"/>
            <w:shd w:val="clear" w:color="auto" w:fill="auto"/>
            <w:vAlign w:val="center"/>
          </w:tcPr>
          <w:p w14:paraId="2BF8E9B2" w14:textId="11213AA4" w:rsidR="006349BE" w:rsidRPr="00296A8D" w:rsidRDefault="006349BE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СП за образовање васпитача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072A1A93" w14:textId="42D35682" w:rsidR="006349BE" w:rsidRPr="00296A8D" w:rsidRDefault="006349BE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6349BE" w:rsidRPr="00B60930" w14:paraId="2D01693E" w14:textId="77777777" w:rsidTr="003013D8">
        <w:tc>
          <w:tcPr>
            <w:tcW w:w="0" w:type="auto"/>
            <w:shd w:val="clear" w:color="auto" w:fill="auto"/>
            <w:vAlign w:val="center"/>
          </w:tcPr>
          <w:p w14:paraId="5F88D7CA" w14:textId="2EC53216" w:rsidR="006349BE" w:rsidRPr="00173D2D" w:rsidRDefault="006349BE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173D2D">
              <w:rPr>
                <w:rFonts w:ascii="Times New Roman" w:hAnsi="Times New Roman"/>
                <w:sz w:val="16"/>
                <w:szCs w:val="16"/>
                <w:lang w:val="sr-Cyrl-RS"/>
              </w:rPr>
              <w:t>8.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1FCB39D9" w14:textId="018EE05C" w:rsidR="006349BE" w:rsidRPr="003013D8" w:rsidRDefault="00173D2D" w:rsidP="003013D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013D8">
              <w:rPr>
                <w:rFonts w:ascii="Times New Roman" w:hAnsi="Times New Roman"/>
                <w:sz w:val="16"/>
                <w:szCs w:val="16"/>
                <w:lang w:val="sr-Latn-RS"/>
              </w:rPr>
              <w:t>MUO047</w:t>
            </w:r>
          </w:p>
        </w:tc>
        <w:tc>
          <w:tcPr>
            <w:tcW w:w="2916" w:type="dxa"/>
            <w:gridSpan w:val="3"/>
            <w:shd w:val="clear" w:color="auto" w:fill="auto"/>
            <w:vAlign w:val="center"/>
          </w:tcPr>
          <w:p w14:paraId="52770F06" w14:textId="5BF3EE07" w:rsidR="006349BE" w:rsidRPr="00173D2D" w:rsidRDefault="006349BE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173D2D">
              <w:rPr>
                <w:rFonts w:ascii="Times New Roman" w:hAnsi="Times New Roman"/>
                <w:sz w:val="16"/>
                <w:szCs w:val="16"/>
                <w:lang w:val="sr-Cyrl-RS"/>
              </w:rPr>
              <w:t>Ментални лексикон – речи у (дечјем) уму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C88472D" w14:textId="62F85B77" w:rsidR="006349BE" w:rsidRPr="00173D2D" w:rsidRDefault="00D75D41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Предавања,</w:t>
            </w:r>
            <w:r w:rsidR="006349BE" w:rsidRPr="00173D2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="00D15A16" w:rsidRPr="00173D2D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аудиторне </w:t>
            </w:r>
            <w:r w:rsidR="006349BE" w:rsidRPr="00173D2D">
              <w:rPr>
                <w:rFonts w:ascii="Times New Roman" w:hAnsi="Times New Roman"/>
                <w:sz w:val="16"/>
                <w:szCs w:val="16"/>
                <w:lang w:val="sr-Cyrl-CS"/>
              </w:rPr>
              <w:t>вежбе</w:t>
            </w:r>
          </w:p>
        </w:tc>
        <w:tc>
          <w:tcPr>
            <w:tcW w:w="1893" w:type="dxa"/>
            <w:gridSpan w:val="2"/>
            <w:shd w:val="clear" w:color="auto" w:fill="auto"/>
            <w:vAlign w:val="center"/>
          </w:tcPr>
          <w:p w14:paraId="531F55B3" w14:textId="032F1401" w:rsidR="006349BE" w:rsidRPr="00173D2D" w:rsidRDefault="00943FE1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Обр.</w:t>
            </w:r>
            <w:r w:rsidR="006349BE" w:rsidRPr="00173D2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="0057069E" w:rsidRPr="00173D2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мастер </w:t>
            </w:r>
            <w:r w:rsidR="006349BE" w:rsidRPr="00173D2D">
              <w:rPr>
                <w:rFonts w:ascii="Times New Roman" w:hAnsi="Times New Roman"/>
                <w:sz w:val="16"/>
                <w:szCs w:val="16"/>
                <w:lang w:val="sr-Cyrl-CS"/>
              </w:rPr>
              <w:t>учитеља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, обр.</w:t>
            </w:r>
            <w:r w:rsidRPr="00173D2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мастер </w:t>
            </w:r>
            <w:r w:rsidR="00173D2D" w:rsidRPr="00173D2D">
              <w:rPr>
                <w:rFonts w:ascii="Times New Roman" w:hAnsi="Times New Roman"/>
                <w:sz w:val="16"/>
                <w:szCs w:val="16"/>
                <w:lang w:val="sr-Cyrl-CS"/>
              </w:rPr>
              <w:t>васпитача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74279163" w14:textId="2F925320" w:rsidR="006349BE" w:rsidRPr="00173D2D" w:rsidRDefault="006349BE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173D2D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CA7F5F" w:rsidRPr="00B60930" w14:paraId="3514CA44" w14:textId="77777777" w:rsidTr="003013D8">
        <w:tc>
          <w:tcPr>
            <w:tcW w:w="0" w:type="auto"/>
            <w:shd w:val="clear" w:color="auto" w:fill="auto"/>
            <w:vAlign w:val="center"/>
          </w:tcPr>
          <w:p w14:paraId="4AC160F0" w14:textId="51D4D01D" w:rsidR="00CA7F5F" w:rsidRPr="00CA7F5F" w:rsidRDefault="00CA7F5F" w:rsidP="00CA7F5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9.</w:t>
            </w:r>
          </w:p>
        </w:tc>
        <w:tc>
          <w:tcPr>
            <w:tcW w:w="1010" w:type="dxa"/>
            <w:shd w:val="clear" w:color="auto" w:fill="auto"/>
          </w:tcPr>
          <w:p w14:paraId="77B0A569" w14:textId="4A0AF4ED" w:rsidR="00CA7F5F" w:rsidRPr="003013D8" w:rsidRDefault="00CA7F5F" w:rsidP="003013D8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013D8">
              <w:rPr>
                <w:rFonts w:ascii="Times New Roman" w:hAnsi="Times New Roman"/>
                <w:sz w:val="16"/>
              </w:rPr>
              <w:t>MUO039</w:t>
            </w:r>
          </w:p>
        </w:tc>
        <w:tc>
          <w:tcPr>
            <w:tcW w:w="2916" w:type="dxa"/>
            <w:gridSpan w:val="3"/>
            <w:shd w:val="clear" w:color="auto" w:fill="auto"/>
          </w:tcPr>
          <w:p w14:paraId="4EC69F42" w14:textId="21630C94" w:rsidR="00CA7F5F" w:rsidRPr="00CA7F5F" w:rsidRDefault="00CA7F5F" w:rsidP="00CA7F5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proofErr w:type="spellStart"/>
            <w:r w:rsidRPr="00CA7F5F">
              <w:rPr>
                <w:rFonts w:ascii="Times New Roman" w:hAnsi="Times New Roman"/>
                <w:sz w:val="16"/>
              </w:rPr>
              <w:t>Израда</w:t>
            </w:r>
            <w:proofErr w:type="spellEnd"/>
            <w:r w:rsidRPr="00CA7F5F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CA7F5F">
              <w:rPr>
                <w:rFonts w:ascii="Times New Roman" w:hAnsi="Times New Roman"/>
                <w:sz w:val="16"/>
              </w:rPr>
              <w:t>мастер</w:t>
            </w:r>
            <w:proofErr w:type="spellEnd"/>
            <w:r w:rsidRPr="00CA7F5F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CA7F5F">
              <w:rPr>
                <w:rFonts w:ascii="Times New Roman" w:hAnsi="Times New Roman"/>
                <w:sz w:val="16"/>
              </w:rPr>
              <w:t>рада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34D89965" w14:textId="6FE6537E" w:rsidR="00CA7F5F" w:rsidRPr="00CA7F5F" w:rsidRDefault="00CA7F5F" w:rsidP="00CA7F5F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F5F">
              <w:rPr>
                <w:rFonts w:ascii="Times New Roman" w:hAnsi="Times New Roman"/>
                <w:sz w:val="16"/>
              </w:rPr>
              <w:t>СИР</w:t>
            </w:r>
          </w:p>
        </w:tc>
        <w:tc>
          <w:tcPr>
            <w:tcW w:w="1893" w:type="dxa"/>
            <w:gridSpan w:val="2"/>
            <w:shd w:val="clear" w:color="auto" w:fill="auto"/>
          </w:tcPr>
          <w:p w14:paraId="7481792D" w14:textId="721DFEC8" w:rsidR="00CA7F5F" w:rsidRPr="00CA7F5F" w:rsidRDefault="00CA7F5F" w:rsidP="00CA7F5F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CA7F5F">
              <w:rPr>
                <w:rFonts w:ascii="Times New Roman" w:hAnsi="Times New Roman"/>
                <w:sz w:val="16"/>
              </w:rPr>
              <w:t>Обр</w:t>
            </w:r>
            <w:proofErr w:type="spellEnd"/>
            <w:r w:rsidRPr="00CA7F5F">
              <w:rPr>
                <w:rFonts w:ascii="Times New Roman" w:hAnsi="Times New Roman"/>
                <w:sz w:val="16"/>
              </w:rPr>
              <w:t xml:space="preserve">. </w:t>
            </w:r>
            <w:proofErr w:type="spellStart"/>
            <w:r w:rsidRPr="00CA7F5F">
              <w:rPr>
                <w:rFonts w:ascii="Times New Roman" w:hAnsi="Times New Roman"/>
                <w:sz w:val="16"/>
              </w:rPr>
              <w:t>мастер</w:t>
            </w:r>
            <w:proofErr w:type="spellEnd"/>
            <w:r w:rsidRPr="00CA7F5F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CA7F5F">
              <w:rPr>
                <w:rFonts w:ascii="Times New Roman" w:hAnsi="Times New Roman"/>
                <w:sz w:val="16"/>
              </w:rPr>
              <w:t>учитеља</w:t>
            </w:r>
            <w:proofErr w:type="spellEnd"/>
          </w:p>
        </w:tc>
        <w:tc>
          <w:tcPr>
            <w:tcW w:w="1226" w:type="dxa"/>
            <w:gridSpan w:val="3"/>
            <w:shd w:val="clear" w:color="auto" w:fill="auto"/>
          </w:tcPr>
          <w:p w14:paraId="2612AA1C" w14:textId="03C44229" w:rsidR="00CA7F5F" w:rsidRPr="00CA7F5F" w:rsidRDefault="00CA7F5F" w:rsidP="00CA7F5F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F5F">
              <w:rPr>
                <w:rFonts w:ascii="Times New Roman" w:hAnsi="Times New Roman"/>
                <w:sz w:val="16"/>
              </w:rPr>
              <w:t>МАС</w:t>
            </w:r>
          </w:p>
        </w:tc>
      </w:tr>
      <w:tr w:rsidR="00CA7F5F" w:rsidRPr="00B60930" w14:paraId="133256E8" w14:textId="77777777" w:rsidTr="003013D8">
        <w:tc>
          <w:tcPr>
            <w:tcW w:w="0" w:type="auto"/>
            <w:shd w:val="clear" w:color="auto" w:fill="auto"/>
            <w:vAlign w:val="center"/>
          </w:tcPr>
          <w:p w14:paraId="3AB15ABF" w14:textId="07C80928" w:rsidR="00CA7F5F" w:rsidRPr="00CA7F5F" w:rsidRDefault="00CA7F5F" w:rsidP="00CA7F5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</w:t>
            </w:r>
          </w:p>
        </w:tc>
        <w:tc>
          <w:tcPr>
            <w:tcW w:w="1010" w:type="dxa"/>
            <w:shd w:val="clear" w:color="auto" w:fill="auto"/>
          </w:tcPr>
          <w:p w14:paraId="40F33544" w14:textId="1B2AC9FB" w:rsidR="00CA7F5F" w:rsidRPr="003013D8" w:rsidRDefault="00CA7F5F" w:rsidP="003013D8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013D8">
              <w:rPr>
                <w:rFonts w:ascii="Times New Roman" w:hAnsi="Times New Roman"/>
                <w:sz w:val="16"/>
              </w:rPr>
              <w:t>MVO012</w:t>
            </w:r>
          </w:p>
        </w:tc>
        <w:tc>
          <w:tcPr>
            <w:tcW w:w="2916" w:type="dxa"/>
            <w:gridSpan w:val="3"/>
            <w:shd w:val="clear" w:color="auto" w:fill="auto"/>
          </w:tcPr>
          <w:p w14:paraId="4D4F5069" w14:textId="539366AB" w:rsidR="00CA7F5F" w:rsidRPr="00CA7F5F" w:rsidRDefault="00CA7F5F" w:rsidP="00CA7F5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proofErr w:type="spellStart"/>
            <w:r w:rsidRPr="00CA7F5F">
              <w:rPr>
                <w:rFonts w:ascii="Times New Roman" w:hAnsi="Times New Roman"/>
                <w:sz w:val="16"/>
              </w:rPr>
              <w:t>Израда</w:t>
            </w:r>
            <w:proofErr w:type="spellEnd"/>
            <w:r w:rsidRPr="00CA7F5F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CA7F5F">
              <w:rPr>
                <w:rFonts w:ascii="Times New Roman" w:hAnsi="Times New Roman"/>
                <w:sz w:val="16"/>
              </w:rPr>
              <w:t>мастер</w:t>
            </w:r>
            <w:proofErr w:type="spellEnd"/>
            <w:r w:rsidRPr="00CA7F5F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CA7F5F">
              <w:rPr>
                <w:rFonts w:ascii="Times New Roman" w:hAnsi="Times New Roman"/>
                <w:sz w:val="16"/>
              </w:rPr>
              <w:t>рада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76CCBCC2" w14:textId="58D688B5" w:rsidR="00CA7F5F" w:rsidRPr="00CA7F5F" w:rsidRDefault="00CA7F5F" w:rsidP="00CA7F5F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F5F">
              <w:rPr>
                <w:rFonts w:ascii="Times New Roman" w:hAnsi="Times New Roman"/>
                <w:sz w:val="16"/>
              </w:rPr>
              <w:t>СИР</w:t>
            </w:r>
          </w:p>
        </w:tc>
        <w:tc>
          <w:tcPr>
            <w:tcW w:w="1893" w:type="dxa"/>
            <w:gridSpan w:val="2"/>
            <w:shd w:val="clear" w:color="auto" w:fill="auto"/>
          </w:tcPr>
          <w:p w14:paraId="27725EE8" w14:textId="394778BF" w:rsidR="00CA7F5F" w:rsidRPr="00CA7F5F" w:rsidRDefault="00CA7F5F" w:rsidP="00CA7F5F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CA7F5F">
              <w:rPr>
                <w:rFonts w:ascii="Times New Roman" w:hAnsi="Times New Roman"/>
                <w:sz w:val="16"/>
              </w:rPr>
              <w:t>Обр</w:t>
            </w:r>
            <w:proofErr w:type="spellEnd"/>
            <w:r w:rsidRPr="00CA7F5F">
              <w:rPr>
                <w:rFonts w:ascii="Times New Roman" w:hAnsi="Times New Roman"/>
                <w:sz w:val="16"/>
              </w:rPr>
              <w:t xml:space="preserve">. </w:t>
            </w:r>
            <w:proofErr w:type="spellStart"/>
            <w:r w:rsidRPr="00CA7F5F">
              <w:rPr>
                <w:rFonts w:ascii="Times New Roman" w:hAnsi="Times New Roman"/>
                <w:sz w:val="16"/>
              </w:rPr>
              <w:t>мастер</w:t>
            </w:r>
            <w:proofErr w:type="spellEnd"/>
            <w:r w:rsidRPr="00CA7F5F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CA7F5F">
              <w:rPr>
                <w:rFonts w:ascii="Times New Roman" w:hAnsi="Times New Roman"/>
                <w:sz w:val="16"/>
              </w:rPr>
              <w:t>васпитача</w:t>
            </w:r>
            <w:proofErr w:type="spellEnd"/>
          </w:p>
        </w:tc>
        <w:tc>
          <w:tcPr>
            <w:tcW w:w="1226" w:type="dxa"/>
            <w:gridSpan w:val="3"/>
            <w:shd w:val="clear" w:color="auto" w:fill="auto"/>
          </w:tcPr>
          <w:p w14:paraId="69AFAAA4" w14:textId="05F00DEF" w:rsidR="00CA7F5F" w:rsidRPr="00CA7F5F" w:rsidRDefault="00CA7F5F" w:rsidP="00CA7F5F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F5F">
              <w:rPr>
                <w:rFonts w:ascii="Times New Roman" w:hAnsi="Times New Roman"/>
                <w:sz w:val="16"/>
              </w:rPr>
              <w:t>МАС</w:t>
            </w:r>
          </w:p>
        </w:tc>
      </w:tr>
      <w:tr w:rsidR="006349BE" w:rsidRPr="00B60930" w14:paraId="110D8451" w14:textId="77777777" w:rsidTr="00AE0716">
        <w:trPr>
          <w:gridAfter w:val="2"/>
          <w:wAfter w:w="27" w:type="dxa"/>
        </w:trPr>
        <w:tc>
          <w:tcPr>
            <w:tcW w:w="0" w:type="auto"/>
            <w:gridSpan w:val="10"/>
            <w:vAlign w:val="center"/>
          </w:tcPr>
          <w:p w14:paraId="574BC691" w14:textId="77777777" w:rsidR="006349BE" w:rsidRPr="00296A8D" w:rsidRDefault="006349BE" w:rsidP="00296A8D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6349BE" w:rsidRPr="00B60930" w14:paraId="4B5B6D0B" w14:textId="77777777" w:rsidTr="004D21BE">
        <w:trPr>
          <w:gridAfter w:val="2"/>
          <w:wAfter w:w="27" w:type="dxa"/>
        </w:trPr>
        <w:tc>
          <w:tcPr>
            <w:tcW w:w="610" w:type="dxa"/>
            <w:vAlign w:val="center"/>
          </w:tcPr>
          <w:p w14:paraId="4E99D085" w14:textId="77777777" w:rsidR="006349BE" w:rsidRPr="00296A8D" w:rsidRDefault="006349BE" w:rsidP="00296A8D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861" w:type="dxa"/>
            <w:gridSpan w:val="9"/>
            <w:shd w:val="clear" w:color="auto" w:fill="auto"/>
          </w:tcPr>
          <w:p w14:paraId="7DE167E3" w14:textId="11BE9C3A" w:rsidR="006349BE" w:rsidRPr="00296A8D" w:rsidRDefault="006349BE" w:rsidP="00296A8D">
            <w:pPr>
              <w:pStyle w:val="NoSpacing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Petrović Dakić, A. (2020). Je li kategorija apstraktnih reči i pojmova u kognitivnim naukama didaktički opravdana?, </w:t>
            </w:r>
            <w:r w:rsidRPr="00296A8D">
              <w:rPr>
                <w:rFonts w:ascii="Times New Roman" w:hAnsi="Times New Roman"/>
                <w:i/>
                <w:sz w:val="16"/>
                <w:szCs w:val="16"/>
                <w:lang w:val="sr-Latn-RS"/>
              </w:rPr>
              <w:t>Folia 315</w:t>
            </w:r>
            <w:r w:rsidRPr="00296A8D">
              <w:rPr>
                <w:rFonts w:ascii="Times New Roman" w:hAnsi="Times New Roman"/>
                <w:sz w:val="16"/>
                <w:szCs w:val="16"/>
                <w:lang w:val="sr-Latn-RS"/>
              </w:rPr>
              <w:t>,</w:t>
            </w:r>
            <w:r w:rsidRPr="00296A8D">
              <w:rPr>
                <w:rFonts w:ascii="Times New Roman" w:hAnsi="Times New Roman"/>
                <w:i/>
                <w:sz w:val="16"/>
                <w:szCs w:val="16"/>
                <w:lang w:val="sr-Latn-RS"/>
              </w:rPr>
              <w:t xml:space="preserve"> Studia ad Didacticam Litterarum Polonarum et Linguae Polonae Pertinentia</w:t>
            </w:r>
            <w:r w:rsidRPr="00296A8D">
              <w:rPr>
                <w:rFonts w:ascii="Times New Roman" w:hAnsi="Times New Roman"/>
                <w:sz w:val="16"/>
                <w:szCs w:val="16"/>
                <w:lang w:val="sr-Latn-RS"/>
              </w:rPr>
              <w:t>, 11, Krakow</w:t>
            </w:r>
            <w:r w:rsidRPr="00296A8D">
              <w:rPr>
                <w:rFonts w:ascii="Times New Roman" w:hAnsi="Times New Roman"/>
                <w:sz w:val="16"/>
                <w:szCs w:val="16"/>
                <w:lang w:val="sr-Cyrl-RS"/>
              </w:rPr>
              <w:t>:</w:t>
            </w:r>
            <w:r w:rsidRPr="00296A8D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sr-Cyrl-RS"/>
              </w:rPr>
              <w:t xml:space="preserve"> </w:t>
            </w:r>
            <w:r w:rsidRPr="00296A8D">
              <w:rPr>
                <w:rFonts w:ascii="Times New Roman" w:hAnsi="Times New Roman"/>
                <w:sz w:val="16"/>
                <w:szCs w:val="16"/>
                <w:lang w:val="sr-Cyrl-RS"/>
              </w:rPr>
              <w:t>Uniwersytet Pedagogiczny</w:t>
            </w:r>
            <w:r w:rsidRPr="00296A8D">
              <w:rPr>
                <w:rFonts w:ascii="Times New Roman" w:hAnsi="Times New Roman"/>
                <w:sz w:val="16"/>
                <w:szCs w:val="16"/>
                <w:lang w:val="sr-Latn-RS"/>
              </w:rPr>
              <w:t>, pp. 61–71, DOI 10.24917/20820909.11.5</w:t>
            </w:r>
          </w:p>
        </w:tc>
      </w:tr>
      <w:tr w:rsidR="006349BE" w:rsidRPr="00C07DC9" w14:paraId="58B60AD8" w14:textId="77777777" w:rsidTr="004D21BE">
        <w:trPr>
          <w:gridAfter w:val="2"/>
          <w:wAfter w:w="27" w:type="dxa"/>
        </w:trPr>
        <w:tc>
          <w:tcPr>
            <w:tcW w:w="610" w:type="dxa"/>
            <w:vAlign w:val="center"/>
          </w:tcPr>
          <w:p w14:paraId="0D732953" w14:textId="77777777" w:rsidR="006349BE" w:rsidRPr="00296A8D" w:rsidRDefault="006349BE" w:rsidP="00296A8D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861" w:type="dxa"/>
            <w:gridSpan w:val="9"/>
            <w:shd w:val="clear" w:color="auto" w:fill="auto"/>
            <w:vAlign w:val="center"/>
          </w:tcPr>
          <w:p w14:paraId="1604FEF7" w14:textId="2E25B368" w:rsidR="006349BE" w:rsidRPr="00296A8D" w:rsidRDefault="006349BE" w:rsidP="00296A8D">
            <w:pPr>
              <w:pStyle w:val="NoSpacing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Петровић Дакић, А. (2020). О истакнутим асоцијативним истраживањима на Западу у 21. веку и могућностима њихове примене у (домаћој) лингвистици, </w:t>
            </w:r>
            <w:r w:rsidRPr="00296A8D">
              <w:rPr>
                <w:rFonts w:ascii="Times New Roman" w:hAnsi="Times New Roman"/>
                <w:i/>
                <w:sz w:val="16"/>
                <w:szCs w:val="16"/>
                <w:lang w:val="sr-Cyrl-RS"/>
              </w:rPr>
              <w:t>Филолог, часопис за језик, књижевност и културу</w:t>
            </w:r>
            <w:r w:rsidRPr="00296A8D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, бр. 21. Бања Лука: Филолошки факултет Универзитета у Бањој Луци, стр. 239–258, </w:t>
            </w:r>
            <w:r w:rsidRPr="00296A8D">
              <w:rPr>
                <w:rFonts w:ascii="Times New Roman" w:hAnsi="Times New Roman"/>
                <w:sz w:val="16"/>
                <w:szCs w:val="16"/>
                <w:lang w:val="sr-Latn-RS"/>
              </w:rPr>
              <w:t>DOI</w:t>
            </w:r>
            <w:r w:rsidRPr="00296A8D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10.21618/fil2021239p.</w:t>
            </w:r>
          </w:p>
        </w:tc>
      </w:tr>
      <w:tr w:rsidR="006349BE" w:rsidRPr="00C07DC9" w14:paraId="467C9A8A" w14:textId="77777777" w:rsidTr="004D21BE">
        <w:trPr>
          <w:gridAfter w:val="2"/>
          <w:wAfter w:w="27" w:type="dxa"/>
        </w:trPr>
        <w:tc>
          <w:tcPr>
            <w:tcW w:w="610" w:type="dxa"/>
            <w:vAlign w:val="center"/>
          </w:tcPr>
          <w:p w14:paraId="5ACAD463" w14:textId="77777777" w:rsidR="006349BE" w:rsidRPr="00296A8D" w:rsidRDefault="006349BE" w:rsidP="00296A8D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861" w:type="dxa"/>
            <w:gridSpan w:val="9"/>
            <w:shd w:val="clear" w:color="auto" w:fill="auto"/>
            <w:vAlign w:val="center"/>
          </w:tcPr>
          <w:p w14:paraId="3242C497" w14:textId="49B68ED0" w:rsidR="006349BE" w:rsidRPr="00296A8D" w:rsidRDefault="006349BE" w:rsidP="00296A8D">
            <w:pPr>
              <w:pStyle w:val="NoSpacing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Петровић Дакић, А. (2020). </w:t>
            </w:r>
            <w:r w:rsidRPr="00296A8D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Позиција апстрактних именица унутар значењске поделе у основној школи, </w:t>
            </w:r>
            <w:r w:rsidRPr="00296A8D">
              <w:rPr>
                <w:rFonts w:ascii="Times New Roman" w:hAnsi="Times New Roman" w:cs="Times New Roman"/>
                <w:i/>
                <w:sz w:val="16"/>
                <w:szCs w:val="16"/>
                <w:lang w:val="sr-Cyrl-RS"/>
              </w:rPr>
              <w:t>Програмске (ре)форме у образовању и васпитању – изазови и перспективе</w:t>
            </w:r>
            <w:r w:rsidRPr="00296A8D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, зборник радова са Међународног научног скупа, ур. Зорана Опачић, Горан Зељић. Београд: Учитељски факултет, </w:t>
            </w:r>
            <w:r w:rsidRPr="00296A8D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стр. </w:t>
            </w:r>
            <w:r w:rsidRPr="00296A8D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153–165.</w:t>
            </w:r>
          </w:p>
        </w:tc>
      </w:tr>
      <w:tr w:rsidR="006349BE" w:rsidRPr="00B60930" w14:paraId="7C9D6E87" w14:textId="77777777" w:rsidTr="004D21BE">
        <w:trPr>
          <w:gridAfter w:val="2"/>
          <w:wAfter w:w="27" w:type="dxa"/>
        </w:trPr>
        <w:tc>
          <w:tcPr>
            <w:tcW w:w="610" w:type="dxa"/>
            <w:vAlign w:val="center"/>
          </w:tcPr>
          <w:p w14:paraId="35417720" w14:textId="77777777" w:rsidR="006349BE" w:rsidRPr="00296A8D" w:rsidRDefault="006349BE" w:rsidP="00296A8D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861" w:type="dxa"/>
            <w:gridSpan w:val="9"/>
            <w:shd w:val="clear" w:color="auto" w:fill="auto"/>
            <w:vAlign w:val="center"/>
          </w:tcPr>
          <w:p w14:paraId="2B83DC0B" w14:textId="1E92F29B" w:rsidR="006349BE" w:rsidRPr="00296A8D" w:rsidRDefault="006349BE" w:rsidP="00296A8D">
            <w:pPr>
              <w:jc w:val="both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Петровић Дакић, А. (2020). Творба речи у уџбеницима српског језика као страног (коаутор: Ана Ј. Барбатесковић), </w:t>
            </w:r>
            <w:r w:rsidRPr="00296A8D">
              <w:rPr>
                <w:rFonts w:ascii="Times New Roman" w:hAnsi="Times New Roman"/>
                <w:i/>
                <w:sz w:val="16"/>
                <w:szCs w:val="16"/>
                <w:lang w:val="sr-Cyrl-RS"/>
              </w:rPr>
              <w:t xml:space="preserve">Српски као страни језик у теорији и пракси </w:t>
            </w:r>
            <w:r w:rsidRPr="00296A8D">
              <w:rPr>
                <w:rFonts w:ascii="Times New Roman" w:hAnsi="Times New Roman"/>
                <w:i/>
                <w:sz w:val="16"/>
                <w:szCs w:val="16"/>
                <w:lang w:val="sr-Latn-RS"/>
              </w:rPr>
              <w:t>IV</w:t>
            </w:r>
            <w:r w:rsidRPr="00296A8D">
              <w:rPr>
                <w:rFonts w:ascii="Times New Roman" w:hAnsi="Times New Roman"/>
                <w:sz w:val="16"/>
                <w:szCs w:val="16"/>
                <w:lang w:val="sr-Cyrl-RS"/>
              </w:rPr>
              <w:t>, тематски зборник радова. Београд: Филолошки факултет – Центар за српски као страни језик, стр. 445–457.</w:t>
            </w:r>
          </w:p>
        </w:tc>
      </w:tr>
      <w:tr w:rsidR="006349BE" w:rsidRPr="00B60930" w14:paraId="21A28DD3" w14:textId="77777777" w:rsidTr="004D21BE">
        <w:trPr>
          <w:gridAfter w:val="2"/>
          <w:wAfter w:w="27" w:type="dxa"/>
        </w:trPr>
        <w:tc>
          <w:tcPr>
            <w:tcW w:w="610" w:type="dxa"/>
            <w:vAlign w:val="center"/>
          </w:tcPr>
          <w:p w14:paraId="3EA63DC2" w14:textId="77777777" w:rsidR="006349BE" w:rsidRPr="00296A8D" w:rsidRDefault="006349BE" w:rsidP="00296A8D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861" w:type="dxa"/>
            <w:gridSpan w:val="9"/>
            <w:shd w:val="clear" w:color="auto" w:fill="auto"/>
            <w:vAlign w:val="center"/>
          </w:tcPr>
          <w:p w14:paraId="0A9C1A1D" w14:textId="5B4FEA95" w:rsidR="006349BE" w:rsidRPr="00296A8D" w:rsidRDefault="006349BE" w:rsidP="00296A8D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Петровић Дакић, А. (2019). Појмовне метафоре за болест – корпусни приступ, </w:t>
            </w:r>
            <w:r w:rsidRPr="00296A8D">
              <w:rPr>
                <w:rFonts w:ascii="Times New Roman" w:hAnsi="Times New Roman"/>
                <w:i/>
                <w:sz w:val="16"/>
                <w:szCs w:val="16"/>
                <w:lang w:val="sr-Cyrl-RS"/>
              </w:rPr>
              <w:t>Између здравља и болести : поглед са Балкана</w:t>
            </w:r>
            <w:r w:rsidRPr="00296A8D">
              <w:rPr>
                <w:rFonts w:ascii="Times New Roman" w:hAnsi="Times New Roman"/>
                <w:sz w:val="16"/>
                <w:szCs w:val="16"/>
                <w:lang w:val="sr-Cyrl-RS"/>
              </w:rPr>
              <w:t>, ур. Сања Лазаревић Радак, Београд: Удружење фолклориста Србије – Универзитетска библиотека „Светозар Марковић“, стр. 205–217.</w:t>
            </w:r>
          </w:p>
        </w:tc>
      </w:tr>
      <w:tr w:rsidR="006349BE" w:rsidRPr="00B60930" w14:paraId="292B2472" w14:textId="77777777" w:rsidTr="004D21BE">
        <w:trPr>
          <w:gridAfter w:val="2"/>
          <w:wAfter w:w="27" w:type="dxa"/>
        </w:trPr>
        <w:tc>
          <w:tcPr>
            <w:tcW w:w="610" w:type="dxa"/>
            <w:vAlign w:val="center"/>
          </w:tcPr>
          <w:p w14:paraId="74278F79" w14:textId="77777777" w:rsidR="006349BE" w:rsidRPr="00296A8D" w:rsidRDefault="006349BE" w:rsidP="00296A8D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861" w:type="dxa"/>
            <w:gridSpan w:val="9"/>
            <w:shd w:val="clear" w:color="auto" w:fill="auto"/>
            <w:vAlign w:val="center"/>
          </w:tcPr>
          <w:p w14:paraId="2CB7FB29" w14:textId="79F6AE6E" w:rsidR="006349BE" w:rsidRPr="00296A8D" w:rsidRDefault="006349BE" w:rsidP="00296A8D">
            <w:pPr>
              <w:jc w:val="both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Петровић Дакић, А. (2018). Азбучко, Богдан, Веселко, Горан и дружина – прозни приступ писму. </w:t>
            </w:r>
            <w:r w:rsidRPr="00296A8D">
              <w:rPr>
                <w:rFonts w:ascii="Times New Roman" w:hAnsi="Times New Roman"/>
                <w:i/>
                <w:sz w:val="16"/>
                <w:szCs w:val="16"/>
                <w:lang w:val="sr-Cyrl-RS"/>
              </w:rPr>
              <w:t>Књижевност за децу у науци и настави</w:t>
            </w:r>
            <w:r w:rsidRPr="00296A8D">
              <w:rPr>
                <w:rFonts w:ascii="Times New Roman" w:hAnsi="Times New Roman"/>
                <w:sz w:val="16"/>
                <w:szCs w:val="16"/>
                <w:lang w:val="sr-Cyrl-RS"/>
              </w:rPr>
              <w:t>. Радови с 5. научног скупа, 21. април 2017. Виолета Јовановић, Тиодор Росић, ур. Јагодина: Факултет педагошких наука Универзитета у Крагујевцу, стр. 225–240.</w:t>
            </w:r>
          </w:p>
        </w:tc>
      </w:tr>
      <w:tr w:rsidR="006349BE" w:rsidRPr="00B60930" w14:paraId="668C1BA2" w14:textId="77777777" w:rsidTr="00AE0716">
        <w:trPr>
          <w:gridAfter w:val="2"/>
          <w:wAfter w:w="27" w:type="dxa"/>
        </w:trPr>
        <w:tc>
          <w:tcPr>
            <w:tcW w:w="0" w:type="auto"/>
            <w:gridSpan w:val="10"/>
            <w:vAlign w:val="center"/>
          </w:tcPr>
          <w:p w14:paraId="32A106BC" w14:textId="77777777" w:rsidR="006349BE" w:rsidRPr="00296A8D" w:rsidRDefault="006349BE" w:rsidP="00296A8D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349BE" w:rsidRPr="00B60930" w14:paraId="460425FB" w14:textId="77777777" w:rsidTr="00296A8D">
        <w:trPr>
          <w:gridAfter w:val="2"/>
          <w:wAfter w:w="27" w:type="dxa"/>
        </w:trPr>
        <w:tc>
          <w:tcPr>
            <w:tcW w:w="1620" w:type="dxa"/>
            <w:gridSpan w:val="2"/>
            <w:vAlign w:val="center"/>
          </w:tcPr>
          <w:p w14:paraId="280CFEAE" w14:textId="77777777" w:rsidR="006349BE" w:rsidRPr="00296A8D" w:rsidRDefault="006349BE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цитата</w:t>
            </w:r>
          </w:p>
        </w:tc>
        <w:tc>
          <w:tcPr>
            <w:tcW w:w="7851" w:type="dxa"/>
            <w:gridSpan w:val="8"/>
            <w:vAlign w:val="center"/>
          </w:tcPr>
          <w:p w14:paraId="1593111C" w14:textId="0B65AB57" w:rsidR="006349BE" w:rsidRPr="00296A8D" w:rsidRDefault="006349BE" w:rsidP="00296A8D">
            <w:pPr>
              <w:tabs>
                <w:tab w:val="left" w:pos="567"/>
              </w:tabs>
              <w:rPr>
                <w:rFonts w:ascii="Times New Roman" w:hAnsi="Times New Roman"/>
                <w:color w:val="FF0000"/>
                <w:sz w:val="16"/>
                <w:szCs w:val="16"/>
                <w:lang w:val="sr-Cyrl-CS"/>
              </w:rPr>
            </w:pPr>
          </w:p>
        </w:tc>
      </w:tr>
      <w:tr w:rsidR="006349BE" w:rsidRPr="00B60930" w14:paraId="5C8E1D28" w14:textId="77777777" w:rsidTr="00296A8D">
        <w:trPr>
          <w:gridAfter w:val="2"/>
          <w:wAfter w:w="27" w:type="dxa"/>
        </w:trPr>
        <w:tc>
          <w:tcPr>
            <w:tcW w:w="1620" w:type="dxa"/>
            <w:gridSpan w:val="2"/>
            <w:vAlign w:val="center"/>
          </w:tcPr>
          <w:p w14:paraId="2831DA9D" w14:textId="77777777" w:rsidR="006349BE" w:rsidRPr="00296A8D" w:rsidRDefault="006349BE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7851" w:type="dxa"/>
            <w:gridSpan w:val="8"/>
            <w:vAlign w:val="center"/>
          </w:tcPr>
          <w:p w14:paraId="1B9C7701" w14:textId="77777777" w:rsidR="006349BE" w:rsidRPr="00296A8D" w:rsidRDefault="006349BE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</w:tr>
      <w:tr w:rsidR="006349BE" w:rsidRPr="00B60930" w14:paraId="68D33542" w14:textId="77777777" w:rsidTr="003013D8">
        <w:trPr>
          <w:gridAfter w:val="2"/>
          <w:wAfter w:w="27" w:type="dxa"/>
        </w:trPr>
        <w:tc>
          <w:tcPr>
            <w:tcW w:w="1620" w:type="dxa"/>
            <w:gridSpan w:val="2"/>
            <w:vAlign w:val="center"/>
          </w:tcPr>
          <w:p w14:paraId="53015F6C" w14:textId="77777777" w:rsidR="006349BE" w:rsidRPr="00296A8D" w:rsidRDefault="006349BE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4759" w:type="dxa"/>
            <w:gridSpan w:val="5"/>
            <w:vAlign w:val="center"/>
          </w:tcPr>
          <w:p w14:paraId="76B68E8B" w14:textId="01A89B28" w:rsidR="006349BE" w:rsidRPr="00296A8D" w:rsidRDefault="006349BE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Домаћи /</w:t>
            </w:r>
          </w:p>
        </w:tc>
        <w:tc>
          <w:tcPr>
            <w:tcW w:w="3092" w:type="dxa"/>
            <w:gridSpan w:val="3"/>
            <w:vAlign w:val="center"/>
          </w:tcPr>
          <w:p w14:paraId="5487624E" w14:textId="77777777" w:rsidR="006349BE" w:rsidRPr="00296A8D" w:rsidRDefault="006349BE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Међународни /</w:t>
            </w:r>
          </w:p>
        </w:tc>
      </w:tr>
      <w:tr w:rsidR="006349BE" w:rsidRPr="00B60930" w14:paraId="339E86B6" w14:textId="77777777" w:rsidTr="00296A8D">
        <w:trPr>
          <w:gridAfter w:val="2"/>
          <w:wAfter w:w="27" w:type="dxa"/>
        </w:trPr>
        <w:tc>
          <w:tcPr>
            <w:tcW w:w="1620" w:type="dxa"/>
            <w:gridSpan w:val="2"/>
            <w:vAlign w:val="center"/>
          </w:tcPr>
          <w:p w14:paraId="09AF0689" w14:textId="77777777" w:rsidR="006349BE" w:rsidRPr="00296A8D" w:rsidRDefault="006349BE" w:rsidP="00296A8D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7851" w:type="dxa"/>
            <w:gridSpan w:val="8"/>
            <w:vAlign w:val="center"/>
          </w:tcPr>
          <w:p w14:paraId="64B3A562" w14:textId="3C443C37" w:rsidR="004D2FDB" w:rsidRPr="00296A8D" w:rsidRDefault="00AC7F9B" w:rsidP="00296A8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Летња ш</w:t>
            </w:r>
            <w:r w:rsidR="004D2FDB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кола Eastern Generative Grammar (EGG): </w:t>
            </w:r>
          </w:p>
          <w:p w14:paraId="512DEF1D" w14:textId="63DC123F" w:rsidR="004D2FDB" w:rsidRPr="00296A8D" w:rsidRDefault="00AC7F9B" w:rsidP="00296A8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– </w:t>
            </w:r>
            <w:r w:rsidR="004D2FDB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2021 (онлајн)</w:t>
            </w: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;</w:t>
            </w:r>
          </w:p>
          <w:p w14:paraId="65AD1271" w14:textId="711DCC0E" w:rsidR="004D2FDB" w:rsidRPr="00296A8D" w:rsidRDefault="00AC7F9B" w:rsidP="00296A8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– </w:t>
            </w:r>
            <w:r w:rsidR="004D2FDB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2022</w:t>
            </w: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  <w:r w:rsidR="004D2FDB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у Брну, Чешка Република</w:t>
            </w: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; </w:t>
            </w:r>
          </w:p>
          <w:p w14:paraId="6A49EA62" w14:textId="1F2A3BA9" w:rsidR="00AC7F9B" w:rsidRPr="00296A8D" w:rsidRDefault="00AC7F9B" w:rsidP="00296A8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– 2023. у Новом Саду.</w:t>
            </w:r>
          </w:p>
          <w:p w14:paraId="42D1D98F" w14:textId="77777777" w:rsidR="00AC7F9B" w:rsidRPr="00296A8D" w:rsidRDefault="004D2FDB" w:rsidP="00296A8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Летња школа Универзитета Радбауд у Најм</w:t>
            </w:r>
            <w:r w:rsidR="00AC7F9B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егену, Холандија:</w:t>
            </w: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</w:p>
          <w:p w14:paraId="0F75679F" w14:textId="4168DF47" w:rsidR="004D2FDB" w:rsidRPr="00296A8D" w:rsidRDefault="00AC7F9B" w:rsidP="00296A8D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– </w:t>
            </w:r>
            <w:r w:rsidR="004D2FDB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на курс</w:t>
            </w: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у</w:t>
            </w:r>
            <w:r w:rsidR="004D2FDB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="004D2FDB" w:rsidRPr="00296A8D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>Trends and Topics in Neurolinguistics</w:t>
            </w:r>
            <w:r w:rsidR="004D2FDB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у 2019. (организован у с</w:t>
            </w: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арадњи с Институтом Макс Планк);</w:t>
            </w:r>
            <w:r w:rsidR="004D2FDB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</w:p>
          <w:p w14:paraId="547FF008" w14:textId="19CE9D99" w:rsidR="004D2FDB" w:rsidRPr="00296A8D" w:rsidRDefault="00AC7F9B" w:rsidP="00296A8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– на </w:t>
            </w:r>
            <w:r w:rsidR="004D2FDB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курс</w:t>
            </w: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у</w:t>
            </w:r>
            <w:r w:rsidR="004D2FDB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="004D2FDB" w:rsidRPr="00296A8D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>Positive Psychology</w:t>
            </w:r>
            <w:r w:rsidR="004D2FDB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у 2018.</w:t>
            </w:r>
          </w:p>
          <w:p w14:paraId="3D6CE01D" w14:textId="2013CF62" w:rsidR="006349BE" w:rsidRPr="00296A8D" w:rsidRDefault="004D2FDB" w:rsidP="00296A8D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 xml:space="preserve">International Spring School in Psycholinguistics, Neurolinguistics and Clinical Linguistics </w:t>
            </w: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Филозофског факултета Универзитета у Новом Саду 2019. године.</w:t>
            </w:r>
          </w:p>
          <w:p w14:paraId="5DC68DF9" w14:textId="2484EA74" w:rsidR="004D2FDB" w:rsidRPr="00296A8D" w:rsidRDefault="004D2FDB" w:rsidP="00296A8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Радионица о корпусима др Филипа Васершајта (Хумболтов универзитет у Берлину) на Филолошком факултету у Београду 2018. године.</w:t>
            </w:r>
          </w:p>
          <w:p w14:paraId="1414703A" w14:textId="34B7A8B4" w:rsidR="004D2FDB" w:rsidRPr="00296A8D" w:rsidRDefault="00AC7F9B" w:rsidP="00296A8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Курс</w:t>
            </w:r>
            <w:r w:rsidR="004D2FDB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="004D2FDB" w:rsidRPr="00296A8D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>Разумевање и усвајање рефлексивне праксе у образовању васпитача и наставника</w:t>
            </w:r>
            <w:r w:rsidR="004D2FDB"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, 5. октобар 2017, Висока струковна школа за образовање васпитача у Новом Саду.</w:t>
            </w:r>
          </w:p>
          <w:p w14:paraId="1A9A7C48" w14:textId="62DBAB33" w:rsidR="004D2FDB" w:rsidRPr="00296A8D" w:rsidRDefault="004D2FDB" w:rsidP="00296A8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96A8D">
              <w:rPr>
                <w:rFonts w:ascii="Times New Roman" w:hAnsi="Times New Roman"/>
                <w:sz w:val="16"/>
                <w:szCs w:val="16"/>
                <w:lang w:val="sr-Cyrl-CS"/>
              </w:rPr>
              <w:t>TRAIN (Training &amp; Research for Academic Newcomers) циклус семинара Универзитета у Београду.</w:t>
            </w:r>
          </w:p>
        </w:tc>
      </w:tr>
    </w:tbl>
    <w:p w14:paraId="3BB243DB" w14:textId="77777777" w:rsidR="002E6724" w:rsidRPr="00B60930" w:rsidRDefault="002E6724">
      <w:pPr>
        <w:rPr>
          <w:color w:val="FF0000"/>
          <w:sz w:val="16"/>
          <w:szCs w:val="16"/>
          <w:lang w:val="sr-Cyrl-CS"/>
        </w:rPr>
      </w:pPr>
    </w:p>
    <w:sectPr w:rsidR="002E6724" w:rsidRPr="00B60930" w:rsidSect="00296A8D">
      <w:pgSz w:w="12240" w:h="15840"/>
      <w:pgMar w:top="270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85829"/>
    <w:multiLevelType w:val="hybridMultilevel"/>
    <w:tmpl w:val="3084C92A"/>
    <w:lvl w:ilvl="0" w:tplc="FBCECD2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F7B63F1"/>
    <w:multiLevelType w:val="hybridMultilevel"/>
    <w:tmpl w:val="BB868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87CF8"/>
    <w:rsid w:val="000D726A"/>
    <w:rsid w:val="00133A4F"/>
    <w:rsid w:val="00165CC3"/>
    <w:rsid w:val="00173D2D"/>
    <w:rsid w:val="001D3143"/>
    <w:rsid w:val="00270DAA"/>
    <w:rsid w:val="00275F52"/>
    <w:rsid w:val="00296A8D"/>
    <w:rsid w:val="002E6724"/>
    <w:rsid w:val="003013D8"/>
    <w:rsid w:val="00301412"/>
    <w:rsid w:val="00337DC6"/>
    <w:rsid w:val="003817AB"/>
    <w:rsid w:val="003E1F35"/>
    <w:rsid w:val="004076D0"/>
    <w:rsid w:val="00412D30"/>
    <w:rsid w:val="00461ECA"/>
    <w:rsid w:val="004845E4"/>
    <w:rsid w:val="004A2501"/>
    <w:rsid w:val="004C2FAF"/>
    <w:rsid w:val="004C5FFE"/>
    <w:rsid w:val="004D21BE"/>
    <w:rsid w:val="004D2FDB"/>
    <w:rsid w:val="004D5EB9"/>
    <w:rsid w:val="00551763"/>
    <w:rsid w:val="00565245"/>
    <w:rsid w:val="0057069E"/>
    <w:rsid w:val="00571F53"/>
    <w:rsid w:val="00591761"/>
    <w:rsid w:val="005D20F4"/>
    <w:rsid w:val="006349BE"/>
    <w:rsid w:val="006721C4"/>
    <w:rsid w:val="007179BE"/>
    <w:rsid w:val="00773442"/>
    <w:rsid w:val="0086106D"/>
    <w:rsid w:val="008925F2"/>
    <w:rsid w:val="00943FE1"/>
    <w:rsid w:val="0098488E"/>
    <w:rsid w:val="00A045B7"/>
    <w:rsid w:val="00A05061"/>
    <w:rsid w:val="00A357B4"/>
    <w:rsid w:val="00A37799"/>
    <w:rsid w:val="00AC7F9B"/>
    <w:rsid w:val="00AE0716"/>
    <w:rsid w:val="00AE6CEA"/>
    <w:rsid w:val="00B06C18"/>
    <w:rsid w:val="00B60930"/>
    <w:rsid w:val="00BD0737"/>
    <w:rsid w:val="00C07DC9"/>
    <w:rsid w:val="00CA7F5F"/>
    <w:rsid w:val="00CB1797"/>
    <w:rsid w:val="00CE13EB"/>
    <w:rsid w:val="00D15A16"/>
    <w:rsid w:val="00D67097"/>
    <w:rsid w:val="00D707C4"/>
    <w:rsid w:val="00D75D41"/>
    <w:rsid w:val="00D87CF8"/>
    <w:rsid w:val="00D94EF7"/>
    <w:rsid w:val="00DA077E"/>
    <w:rsid w:val="00DC1BF0"/>
    <w:rsid w:val="00E1388B"/>
    <w:rsid w:val="00E40004"/>
    <w:rsid w:val="00E50095"/>
    <w:rsid w:val="00E535FA"/>
    <w:rsid w:val="00E92848"/>
    <w:rsid w:val="00EA0595"/>
    <w:rsid w:val="00EF58F8"/>
    <w:rsid w:val="00F739F1"/>
    <w:rsid w:val="00FB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93CEF"/>
  <w15:docId w15:val="{71F5B355-844B-4B6C-BE9D-1F4B86D9D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67097"/>
    <w:pPr>
      <w:spacing w:after="0" w:line="240" w:lineRule="auto"/>
    </w:pPr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07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737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344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45</cp:revision>
  <cp:lastPrinted>2021-01-11T10:26:00Z</cp:lastPrinted>
  <dcterms:created xsi:type="dcterms:W3CDTF">2020-06-17T20:30:00Z</dcterms:created>
  <dcterms:modified xsi:type="dcterms:W3CDTF">2024-02-26T10:03:00Z</dcterms:modified>
</cp:coreProperties>
</file>